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 Regular" w:hAnsi="Times New Roman Regular" w:cs="Times New Roman Regular"/>
          <w:b/>
          <w:bCs/>
          <w:sz w:val="44"/>
          <w:szCs w:val="44"/>
          <w:lang w:val="vi-VN"/>
        </w:rPr>
      </w:pPr>
      <w:bookmarkStart w:id="0" w:name="_GoBack"/>
      <w:r>
        <w:rPr>
          <w:rFonts w:hint="default" w:ascii="Times New Roman" w:hAnsi="Times New Roman Regular" w:cs="Times New Roman Regular"/>
          <w:b/>
          <w:bCs/>
          <w:sz w:val="44"/>
          <w:szCs w:val="44"/>
          <w:lang w:val="vi-VN"/>
        </w:rPr>
        <w:t>CÔNG THỨC GIẢM CÂN</w:t>
      </w:r>
    </w:p>
    <w:bookmarkEnd w:id="0"/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>Siêu công thức giữ dáng + đẹp da + khỏe đẹp + sống lâu (150k/ngày) 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>1 quả chuối dole + 1 quả táo + 1 quả cà chua + 1 quả dưa leo + 1 nhánh cần tây + 1 quả ổi + 1 muỗng whey protein + 1 yakult + 1 tép cam (chanh) + nước 1 quả dừa + 1 ít đá: xay nhuyễn và uống tất cả. Uống từ từ trong khoản 2 tiếng. 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 xml:space="preserve">Chú ý 1: Có thể xen kẻ cà chua +&gt; cà rốt, cần tay =&gt; Salad hoặc cải xoăn hoặc cải xoong hoặc rong nho, Ổi =&gt; Cóc, Yakult =&gt; Yagout, Táo =&gt; Nho hoặc </w:t>
      </w:r>
      <w:r>
        <w:rPr>
          <w:rFonts w:hint="default" w:ascii="Times New Roman" w:hAnsi="Times New Roman Regular" w:cs="Times New Roman Regular"/>
          <w:sz w:val="40"/>
          <w:szCs w:val="40"/>
          <w:lang w:val="vi-VN"/>
        </w:rPr>
        <w:t xml:space="preserve">việt </w:t>
      </w:r>
      <w:r>
        <w:rPr>
          <w:rFonts w:hint="default" w:ascii="Times New Roman Regular" w:hAnsi="Times New Roman Regular" w:cs="Times New Roman Regular"/>
          <w:sz w:val="40"/>
          <w:szCs w:val="40"/>
        </w:rPr>
        <w:t>quốc hoặc Bơ, Whey protein =&gt; bột ngũ cốc hoặc sô cô la đen, ... 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>Chú ý 2: Tăng giảm khối lượng tùy vào nam hay nữ và nhu cầu cơ thể. </w:t>
      </w:r>
    </w:p>
    <w:p>
      <w:pPr>
        <w:pStyle w:val="4"/>
        <w:keepNext w:val="0"/>
        <w:keepLines w:val="0"/>
        <w:widowControl/>
        <w:suppressLineNumbers w:val="0"/>
        <w:rPr>
          <w:rFonts w:hint="default" w:ascii="Times New Roman Regular" w:hAnsi="Times New Roman Regular" w:cs="Times New Roman Regular"/>
          <w:sz w:val="40"/>
          <w:szCs w:val="40"/>
          <w:lang w:val="vi-VN"/>
        </w:rPr>
      </w:pPr>
      <w:r>
        <w:rPr>
          <w:rFonts w:hint="default" w:ascii="Times New Roman Regular" w:hAnsi="Times New Roman Regular" w:cs="Times New Roman Regular"/>
          <w:sz w:val="40"/>
          <w:szCs w:val="40"/>
        </w:rPr>
        <w:t>Chú ý 3: Mỗi ngày 1 lý, trưa hoặc tối thay cho bửa ăn chí</w:t>
      </w:r>
      <w:r>
        <w:rPr>
          <w:rFonts w:hint="default" w:ascii="Times New Roman Regular" w:hAnsi="Times New Roman Regular" w:cs="Times New Roman Regular"/>
          <w:sz w:val="40"/>
          <w:szCs w:val="40"/>
          <w:lang w:val="vi-VN"/>
        </w:rPr>
        <w:t>nh</w:t>
      </w:r>
    </w:p>
    <w:p>
      <w:pPr>
        <w:rPr>
          <w:rFonts w:hint="default" w:ascii="Times New Roman Regular" w:hAnsi="Times New Roman Regular" w:cs="Times New Roman Regular"/>
          <w:sz w:val="40"/>
          <w:szCs w:val="4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DFF05"/>
    <w:rsid w:val="A7DDF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2023-02-24T15:22:00Z</dcterms:created>
  <dc:creator>nhatphuong</dc:creator>
  <cp:lastModifiedBy>nhatphuong</cp:lastModifiedBy>
  <dcterms:modified xsi:type="dcterms:W3CDTF">2023-02-24T15:24:09Z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